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国网淮北供电公司2019年南黎路办公区</w:t>
      </w:r>
      <w:r>
        <w:rPr>
          <w:rFonts w:hint="eastAsia"/>
          <w:b/>
          <w:bCs/>
          <w:sz w:val="36"/>
          <w:szCs w:val="36"/>
        </w:rPr>
        <w:br w:type="textWrapping"/>
      </w:r>
      <w:r>
        <w:rPr>
          <w:rFonts w:hint="eastAsia"/>
          <w:b/>
          <w:bCs/>
          <w:sz w:val="36"/>
          <w:szCs w:val="36"/>
        </w:rPr>
        <w:t>冰蓄冷设备维保</w:t>
      </w:r>
      <w:r>
        <w:rPr>
          <w:rFonts w:hint="eastAsia"/>
          <w:b/>
          <w:bCs/>
          <w:sz w:val="36"/>
          <w:szCs w:val="36"/>
          <w:lang w:eastAsia="zh-CN"/>
        </w:rPr>
        <w:t>技术规范书</w:t>
      </w:r>
    </w:p>
    <w:p>
      <w:pPr>
        <w:jc w:val="center"/>
        <w:rPr>
          <w:rFonts w:hint="eastAsia"/>
          <w:sz w:val="32"/>
          <w:szCs w:val="32"/>
          <w:lang w:eastAsia="zh-CN"/>
        </w:rPr>
      </w:pPr>
    </w:p>
    <w:p>
      <w:pPr>
        <w:pStyle w:val="4"/>
        <w:spacing w:line="360" w:lineRule="auto"/>
        <w:rPr>
          <w:rFonts w:hint="eastAsia" w:cs="仿宋_GB2312"/>
          <w:b/>
          <w:kern w:val="2"/>
          <w:sz w:val="30"/>
          <w:szCs w:val="30"/>
        </w:rPr>
      </w:pPr>
      <w:r>
        <w:rPr>
          <w:rFonts w:hint="eastAsia" w:cs="仿宋_GB2312"/>
          <w:b/>
          <w:kern w:val="2"/>
          <w:sz w:val="30"/>
          <w:szCs w:val="30"/>
        </w:rPr>
        <w:t>一、</w:t>
      </w:r>
      <w:r>
        <w:rPr>
          <w:rFonts w:hint="eastAsia" w:cs="仿宋_GB2312"/>
          <w:b/>
          <w:kern w:val="2"/>
          <w:sz w:val="30"/>
          <w:szCs w:val="30"/>
          <w:lang w:eastAsia="zh-CN"/>
        </w:rPr>
        <w:t>维保单位要求</w:t>
      </w:r>
      <w:r>
        <w:rPr>
          <w:rFonts w:hint="eastAsia" w:cs="仿宋_GB2312"/>
          <w:b/>
          <w:kern w:val="2"/>
          <w:sz w:val="30"/>
          <w:szCs w:val="30"/>
        </w:rPr>
        <w:t>：</w:t>
      </w:r>
    </w:p>
    <w:p>
      <w:pPr>
        <w:pStyle w:val="4"/>
        <w:spacing w:line="360" w:lineRule="auto"/>
        <w:ind w:firstLine="525" w:firstLineChars="250"/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</w:pP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、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维保单位应具备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有效的中国制冷空调设备维修安装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及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建筑机电安装工程专业承包资质证书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，通过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质量管理体系认证、环境管理体系认证、职业健康安全管理体系认证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证书在有效期内。</w:t>
      </w:r>
    </w:p>
    <w:p>
      <w:pPr>
        <w:pStyle w:val="4"/>
        <w:spacing w:line="360" w:lineRule="auto"/>
        <w:ind w:firstLine="525" w:firstLineChars="250"/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</w:pP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、拟派本项目的负责人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及相关工作人员应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具备二级建造师证书、安全员证或安全考核证、暖通工程师证、制冷上岗证，（须提供证书原件和社保缴纳证明）</w:t>
      </w:r>
    </w:p>
    <w:p>
      <w:pPr>
        <w:pStyle w:val="4"/>
        <w:spacing w:line="360" w:lineRule="auto"/>
        <w:ind w:firstLine="525" w:firstLineChars="250"/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</w:pP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、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维保单位</w:t>
      </w:r>
      <w:bookmarkStart w:id="0" w:name="_GoBack"/>
      <w:bookmarkEnd w:id="0"/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必须有承揽大型蓄冷设备维保工作业绩，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“重合同、守信用”</w:t>
      </w:r>
      <w:r>
        <w:rPr>
          <w:rFonts w:hint="eastAsia" w:ascii="仿宋_GB2312" w:eastAsia="仿宋_GB2312" w:cs="宋体"/>
          <w:color w:val="000000"/>
          <w:kern w:val="0"/>
          <w:sz w:val="21"/>
          <w:szCs w:val="21"/>
          <w:lang w:eastAsia="zh-CN"/>
        </w:rPr>
        <w:t>单位优先考虑。</w:t>
      </w:r>
    </w:p>
    <w:p>
      <w:pPr>
        <w:pStyle w:val="4"/>
        <w:spacing w:line="360" w:lineRule="auto"/>
        <w:ind w:left="602" w:hanging="602" w:hangingChars="200"/>
        <w:rPr>
          <w:rFonts w:hint="eastAsia" w:cs="仿宋_GB2312"/>
          <w:b/>
          <w:kern w:val="2"/>
          <w:sz w:val="30"/>
          <w:szCs w:val="30"/>
          <w:lang w:eastAsia="zh-CN"/>
        </w:rPr>
      </w:pPr>
      <w:r>
        <w:rPr>
          <w:rFonts w:hint="eastAsia" w:cs="仿宋_GB2312"/>
          <w:b/>
          <w:kern w:val="2"/>
          <w:sz w:val="30"/>
          <w:szCs w:val="30"/>
          <w:lang w:eastAsia="zh-CN"/>
        </w:rPr>
        <w:t>二</w:t>
      </w:r>
      <w:r>
        <w:rPr>
          <w:rFonts w:hint="eastAsia" w:cs="仿宋_GB2312"/>
          <w:b/>
          <w:kern w:val="2"/>
          <w:sz w:val="30"/>
          <w:szCs w:val="30"/>
        </w:rPr>
        <w:t>、</w:t>
      </w:r>
      <w:r>
        <w:rPr>
          <w:rFonts w:hint="eastAsia" w:cs="仿宋_GB2312"/>
          <w:b/>
          <w:kern w:val="2"/>
          <w:sz w:val="30"/>
          <w:szCs w:val="30"/>
          <w:lang w:eastAsia="zh-CN"/>
        </w:rPr>
        <w:t>项目概况</w:t>
      </w:r>
    </w:p>
    <w:p>
      <w:pPr>
        <w:pStyle w:val="4"/>
        <w:spacing w:line="360" w:lineRule="auto"/>
        <w:ind w:left="479" w:leftChars="228" w:firstLine="0" w:firstLineChars="0"/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</w:rPr>
      </w:pPr>
      <w:r>
        <w:rPr>
          <w:rFonts w:hint="eastAsia" w:ascii="仿宋" w:hAnsi="仿宋" w:eastAsia="仿宋" w:cs="仿宋_GB2312"/>
          <w:kern w:val="2"/>
        </w:rPr>
        <w:t>1、项目名称：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国网淮北供电公司2019年南黎路办公区冰蓄冷设备维保</w:t>
      </w:r>
    </w:p>
    <w:p>
      <w:pPr>
        <w:pStyle w:val="4"/>
        <w:spacing w:line="360" w:lineRule="auto"/>
        <w:ind w:firstLine="480" w:firstLineChars="200"/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2</w:t>
      </w:r>
      <w:r>
        <w:rPr>
          <w:rFonts w:hint="eastAsia" w:ascii="仿宋" w:hAnsi="仿宋" w:eastAsia="仿宋" w:cs="仿宋_GB2312"/>
          <w:kern w:val="2"/>
        </w:rPr>
        <w:t>、项目内容：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lang w:eastAsia="zh-CN"/>
        </w:rPr>
        <w:t>淮北市供电公司办公楼中央空调系统维修保养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</w:rPr>
        <w:t>包含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  <w:lang w:eastAsia="zh-CN"/>
        </w:rPr>
        <w:t>冰蓄冷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</w:rPr>
        <w:t>空调主机机组、锅炉、板换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  <w:lang w:eastAsia="zh-CN"/>
        </w:rPr>
        <w:t>、冷却塔、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</w:rPr>
        <w:t>水泵、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  <w:lang w:eastAsia="zh-CN"/>
        </w:rPr>
        <w:t>末端、多联机系统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  <w:highlight w:val="none"/>
        </w:rPr>
        <w:t>等</w:t>
      </w:r>
      <w:r>
        <w:rPr>
          <w:rFonts w:hint="eastAsia" w:ascii="仿宋_GB2312" w:hAnsi="宋体" w:eastAsia="仿宋_GB2312" w:cs="宋体"/>
          <w:color w:val="000000"/>
          <w:kern w:val="0"/>
          <w:sz w:val="21"/>
          <w:szCs w:val="21"/>
        </w:rPr>
        <w:t>）</w:t>
      </w:r>
    </w:p>
    <w:p>
      <w:pPr>
        <w:pStyle w:val="4"/>
        <w:spacing w:line="360" w:lineRule="auto"/>
        <w:ind w:firstLine="640"/>
        <w:rPr>
          <w:rFonts w:hint="eastAsia" w:cs="仿宋_GB2312"/>
          <w:kern w:val="2"/>
          <w:sz w:val="21"/>
          <w:szCs w:val="21"/>
        </w:rPr>
      </w:pPr>
      <w:r>
        <w:rPr>
          <w:rFonts w:hint="eastAsia" w:ascii="仿宋" w:hAnsi="仿宋" w:eastAsia="仿宋" w:cs="仿宋_GB2312"/>
          <w:kern w:val="2"/>
        </w:rPr>
        <w:t>供冷、供热设备型号、数量及参数</w:t>
      </w:r>
    </w:p>
    <w:tbl>
      <w:tblPr>
        <w:tblStyle w:val="3"/>
        <w:tblW w:w="7980" w:type="dxa"/>
        <w:jc w:val="center"/>
        <w:tblInd w:w="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2593"/>
        <w:gridCol w:w="1949"/>
        <w:gridCol w:w="974"/>
        <w:gridCol w:w="852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593" w:type="dxa"/>
            <w:vAlign w:val="center"/>
          </w:tcPr>
          <w:p>
            <w:pPr>
              <w:ind w:left="240" w:hanging="240" w:hangingChars="1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设备及系统名称</w:t>
            </w: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型号规格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数量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004" w:type="dxa"/>
            <w:vAlign w:val="center"/>
          </w:tcPr>
          <w:p>
            <w:pPr>
              <w:ind w:firstLine="240" w:firstLineChars="10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水冷螺杆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主机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板换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冷却塔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锅炉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风机盘管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275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蓄热泵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采暖泵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冷板换交换泵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热板换交换泵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乙二醇泵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冷却泵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蓄热槽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蓄冷槽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电气控制柜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套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多联机室外机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0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259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多联机室内机</w:t>
            </w:r>
          </w:p>
        </w:tc>
        <w:tc>
          <w:tcPr>
            <w:tcW w:w="19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97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8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台</w:t>
            </w:r>
          </w:p>
        </w:tc>
        <w:tc>
          <w:tcPr>
            <w:tcW w:w="100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>
      <w:pPr>
        <w:pStyle w:val="4"/>
        <w:spacing w:line="360" w:lineRule="auto"/>
        <w:rPr>
          <w:rFonts w:hint="eastAsia" w:cs="仿宋_GB2312"/>
          <w:b/>
          <w:kern w:val="2"/>
          <w:sz w:val="30"/>
          <w:szCs w:val="30"/>
        </w:rPr>
      </w:pPr>
    </w:p>
    <w:p>
      <w:pPr>
        <w:pStyle w:val="4"/>
        <w:spacing w:line="360" w:lineRule="auto"/>
        <w:rPr>
          <w:rFonts w:hint="eastAsia" w:cs="仿宋_GB2312"/>
          <w:b/>
          <w:kern w:val="2"/>
          <w:sz w:val="30"/>
          <w:szCs w:val="30"/>
        </w:rPr>
      </w:pPr>
      <w:r>
        <w:rPr>
          <w:rFonts w:hint="eastAsia" w:cs="仿宋_GB2312"/>
          <w:b/>
          <w:kern w:val="2"/>
          <w:sz w:val="30"/>
          <w:szCs w:val="30"/>
          <w:lang w:eastAsia="zh-CN"/>
        </w:rPr>
        <w:t>三</w:t>
      </w:r>
      <w:r>
        <w:rPr>
          <w:rFonts w:hint="eastAsia" w:cs="仿宋_GB2312"/>
          <w:b/>
          <w:kern w:val="2"/>
          <w:sz w:val="30"/>
          <w:szCs w:val="30"/>
        </w:rPr>
        <w:t>、维保</w:t>
      </w:r>
      <w:r>
        <w:rPr>
          <w:rFonts w:hint="eastAsia" w:cs="仿宋_GB2312"/>
          <w:b/>
          <w:kern w:val="2"/>
          <w:sz w:val="30"/>
          <w:szCs w:val="30"/>
          <w:lang w:eastAsia="zh-CN"/>
        </w:rPr>
        <w:t>工作</w:t>
      </w:r>
      <w:r>
        <w:rPr>
          <w:rFonts w:hint="eastAsia" w:cs="仿宋_GB2312"/>
          <w:b/>
          <w:kern w:val="2"/>
          <w:sz w:val="30"/>
          <w:szCs w:val="30"/>
        </w:rPr>
        <w:t>要求：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1、空调主机机组维修保养内容：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</w:t>
      </w:r>
      <w:r>
        <w:rPr>
          <w:rFonts w:hint="eastAsia" w:ascii="仿宋" w:hAnsi="仿宋" w:eastAsia="仿宋" w:cs="仿宋_GB2312"/>
          <w:kern w:val="2"/>
        </w:rPr>
        <w:t xml:space="preserve"> 、运行启动前的准备和检查。供冷季节运行前须进行下列各项检查和准备，以确保机组可靠、安全和高效运行。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1.1.1</w:t>
      </w:r>
      <w:r>
        <w:rPr>
          <w:rFonts w:hint="eastAsia" w:ascii="仿宋" w:hAnsi="仿宋" w:eastAsia="仿宋" w:cs="仿宋_GB2312"/>
          <w:kern w:val="2"/>
        </w:rPr>
        <w:t>.检查制冷剂液位和油位；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1.1.2</w:t>
      </w:r>
      <w:r>
        <w:rPr>
          <w:rFonts w:hint="eastAsia" w:ascii="仿宋" w:hAnsi="仿宋" w:eastAsia="仿宋" w:cs="仿宋_GB2312"/>
          <w:kern w:val="2"/>
        </w:rPr>
        <w:t>.检查油槽、油加热器和油温；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1.1.3</w:t>
      </w:r>
      <w:r>
        <w:rPr>
          <w:rFonts w:hint="eastAsia" w:ascii="仿宋" w:hAnsi="仿宋" w:eastAsia="仿宋" w:cs="仿宋_GB2312"/>
          <w:kern w:val="2"/>
        </w:rPr>
        <w:t>.检查和测试所有运行控制和安全控制功能；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1.1.4</w:t>
      </w:r>
      <w:r>
        <w:rPr>
          <w:rFonts w:hint="eastAsia" w:ascii="仿宋" w:hAnsi="仿宋" w:eastAsia="仿宋" w:cs="仿宋_GB2312"/>
          <w:kern w:val="2"/>
        </w:rPr>
        <w:t>.与操作人员一起温习操作步骤，查看机组历史记录；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1.1.5</w:t>
      </w:r>
      <w:r>
        <w:rPr>
          <w:rFonts w:hint="eastAsia" w:ascii="仿宋" w:hAnsi="仿宋" w:eastAsia="仿宋" w:cs="仿宋_GB2312"/>
          <w:kern w:val="2"/>
        </w:rPr>
        <w:t>.检查启动器的运行；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1.1.6</w:t>
      </w:r>
      <w:r>
        <w:rPr>
          <w:rFonts w:hint="eastAsia" w:ascii="仿宋" w:hAnsi="仿宋" w:eastAsia="仿宋" w:cs="仿宋_GB2312"/>
          <w:kern w:val="2"/>
        </w:rPr>
        <w:t>.配合检查水系统的运行情况；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1.1.7</w:t>
      </w:r>
      <w:r>
        <w:rPr>
          <w:rFonts w:hint="eastAsia" w:ascii="仿宋" w:hAnsi="仿宋" w:eastAsia="仿宋" w:cs="仿宋_GB2312"/>
          <w:kern w:val="2"/>
        </w:rPr>
        <w:t>.检查调整微电脑控制中心的设定值；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1.1.8</w:t>
      </w:r>
      <w:r>
        <w:rPr>
          <w:rFonts w:hint="eastAsia" w:ascii="仿宋" w:hAnsi="仿宋" w:eastAsia="仿宋" w:cs="仿宋_GB2312"/>
          <w:kern w:val="2"/>
        </w:rPr>
        <w:t>.启动冷水机组，检查整个系统的运行状况，记录机组运行参数；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1.1.9</w:t>
      </w:r>
      <w:r>
        <w:rPr>
          <w:rFonts w:hint="eastAsia" w:ascii="仿宋" w:hAnsi="仿宋" w:eastAsia="仿宋" w:cs="仿宋_GB2312"/>
          <w:kern w:val="2"/>
        </w:rPr>
        <w:t>.根据运行记录，分析处理机组问题；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1.1.10</w:t>
      </w:r>
      <w:r>
        <w:rPr>
          <w:rFonts w:hint="eastAsia" w:ascii="仿宋" w:hAnsi="仿宋" w:eastAsia="仿宋" w:cs="仿宋_GB2312"/>
          <w:kern w:val="2"/>
        </w:rPr>
        <w:t>.提供检修保养报告。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</w:t>
      </w:r>
      <w:r>
        <w:rPr>
          <w:rFonts w:hint="eastAsia" w:ascii="仿宋" w:hAnsi="仿宋" w:eastAsia="仿宋" w:cs="仿宋_GB2312"/>
          <w:kern w:val="2"/>
        </w:rPr>
        <w:t xml:space="preserve"> 、运行期间检查。机组运行期间（每月）进行下列各项检查，确保机组在整个供冷季节都运行高效、可靠。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1.2.1</w:t>
      </w:r>
      <w:r>
        <w:rPr>
          <w:rFonts w:hint="eastAsia" w:ascii="仿宋" w:hAnsi="仿宋" w:eastAsia="仿宋" w:cs="仿宋_GB2312"/>
          <w:kern w:val="2"/>
        </w:rPr>
        <w:t>.检查冷水机组，调整安全控制装置；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1.2.2</w:t>
      </w:r>
      <w:r>
        <w:rPr>
          <w:rFonts w:hint="eastAsia" w:ascii="仿宋" w:hAnsi="仿宋" w:eastAsia="仿宋" w:cs="仿宋_GB2312"/>
          <w:kern w:val="2"/>
        </w:rPr>
        <w:t>.检查控制装置的运行；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1.2.3</w:t>
      </w:r>
      <w:r>
        <w:rPr>
          <w:rFonts w:hint="eastAsia" w:ascii="仿宋" w:hAnsi="仿宋" w:eastAsia="仿宋" w:cs="仿宋_GB2312"/>
          <w:kern w:val="2"/>
        </w:rPr>
        <w:t>.检查油位和制冷剂液位；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1.2.4</w:t>
      </w:r>
      <w:r>
        <w:rPr>
          <w:rFonts w:hint="eastAsia" w:ascii="仿宋" w:hAnsi="仿宋" w:eastAsia="仿宋" w:cs="仿宋_GB2312"/>
          <w:kern w:val="2"/>
        </w:rPr>
        <w:t>.检查润滑系统；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1.2.5</w:t>
      </w:r>
      <w:r>
        <w:rPr>
          <w:rFonts w:hint="eastAsia" w:ascii="仿宋" w:hAnsi="仿宋" w:eastAsia="仿宋" w:cs="仿宋_GB2312"/>
          <w:kern w:val="2"/>
        </w:rPr>
        <w:t>.检查回油系统；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1.2.6</w:t>
      </w:r>
      <w:r>
        <w:rPr>
          <w:rFonts w:hint="eastAsia" w:ascii="仿宋" w:hAnsi="仿宋" w:eastAsia="仿宋" w:cs="仿宋_GB2312"/>
          <w:kern w:val="2"/>
        </w:rPr>
        <w:t>.检查电机和启动器的运行；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1.2.7</w:t>
      </w:r>
      <w:r>
        <w:rPr>
          <w:rFonts w:hint="eastAsia" w:ascii="仿宋" w:hAnsi="仿宋" w:eastAsia="仿宋" w:cs="仿宋_GB2312"/>
          <w:kern w:val="2"/>
        </w:rPr>
        <w:t>.记录运行状态参数，分析确认机组运行正常，必要时进行机组检修；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1.2.8</w:t>
      </w:r>
      <w:r>
        <w:rPr>
          <w:rFonts w:hint="eastAsia" w:ascii="仿宋" w:hAnsi="仿宋" w:eastAsia="仿宋" w:cs="仿宋_GB2312"/>
          <w:kern w:val="2"/>
        </w:rPr>
        <w:t>.记录和报告要求的备件。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</w:t>
      </w:r>
      <w:r>
        <w:rPr>
          <w:rFonts w:hint="eastAsia" w:ascii="仿宋" w:hAnsi="仿宋" w:eastAsia="仿宋" w:cs="仿宋_GB2312"/>
          <w:kern w:val="2"/>
        </w:rPr>
        <w:t xml:space="preserve"> 、一年一次的设备停机检查和预防性保养。停机期间每年一次进行下列各项检查，以便能正确评价设备的状态，为下一个供冷季节的运行作好准备。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1.3.1</w:t>
      </w:r>
      <w:r>
        <w:rPr>
          <w:rFonts w:hint="eastAsia" w:ascii="仿宋" w:hAnsi="仿宋" w:eastAsia="仿宋" w:cs="仿宋_GB2312"/>
          <w:kern w:val="2"/>
        </w:rPr>
        <w:t>.检查压缩机-电机组件的下列各项，完成预防性保养的各项任务;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1.3.2</w:t>
      </w:r>
      <w:r>
        <w:rPr>
          <w:rFonts w:hint="eastAsia" w:ascii="仿宋" w:hAnsi="仿宋" w:eastAsia="仿宋" w:cs="仿宋_GB2312"/>
          <w:kern w:val="2"/>
        </w:rPr>
        <w:t>.检查压缩机润滑油系统的下列各项;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1.3.3</w:t>
      </w:r>
      <w:r>
        <w:rPr>
          <w:rFonts w:hint="eastAsia" w:ascii="仿宋" w:hAnsi="仿宋" w:eastAsia="仿宋" w:cs="仿宋_GB2312"/>
          <w:kern w:val="2"/>
        </w:rPr>
        <w:t>.执行下列各项操作，检查电机启动器;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1.3.4</w:t>
      </w:r>
      <w:r>
        <w:rPr>
          <w:rFonts w:hint="eastAsia" w:ascii="仿宋" w:hAnsi="仿宋" w:eastAsia="仿宋" w:cs="仿宋_GB2312"/>
          <w:kern w:val="2"/>
        </w:rPr>
        <w:t>.检查控制面板，确定下列各项;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1.3.5</w:t>
      </w:r>
      <w:r>
        <w:rPr>
          <w:rFonts w:hint="eastAsia" w:ascii="仿宋" w:hAnsi="仿宋" w:eastAsia="仿宋" w:cs="仿宋_GB2312"/>
          <w:kern w:val="2"/>
        </w:rPr>
        <w:t>.检查冷凝器、蒸发器的下列各项;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1.3.6</w:t>
      </w:r>
      <w:r>
        <w:rPr>
          <w:rFonts w:hint="eastAsia" w:ascii="仿宋" w:hAnsi="仿宋" w:eastAsia="仿宋" w:cs="仿宋_GB2312"/>
          <w:kern w:val="2"/>
        </w:rPr>
        <w:t>.检查系统的下列各项;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1.3.7</w:t>
      </w:r>
      <w:r>
        <w:rPr>
          <w:rFonts w:hint="eastAsia" w:ascii="仿宋" w:hAnsi="仿宋" w:eastAsia="仿宋" w:cs="仿宋_GB2312"/>
          <w:kern w:val="2"/>
        </w:rPr>
        <w:t>.其它;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2、锅炉维修保养内容：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2.1</w:t>
      </w:r>
      <w:r>
        <w:rPr>
          <w:rFonts w:hint="eastAsia" w:ascii="仿宋" w:hAnsi="仿宋" w:eastAsia="仿宋" w:cs="仿宋_GB2312"/>
          <w:kern w:val="2"/>
        </w:rPr>
        <w:t>.采暖季节定期检测;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2.2</w:t>
      </w:r>
      <w:r>
        <w:rPr>
          <w:rFonts w:hint="eastAsia" w:ascii="仿宋" w:hAnsi="仿宋" w:eastAsia="仿宋" w:cs="仿宋_GB2312"/>
          <w:kern w:val="2"/>
        </w:rPr>
        <w:t>.非采暖期常规巡视检查和年度保养;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3、水泵维修保养：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每月进行一次检查，每季度保养一次，确保水泵在高效率区运行，节约运行电费，具体工作内容如下：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3.1</w:t>
      </w:r>
      <w:r>
        <w:rPr>
          <w:rFonts w:hint="eastAsia" w:ascii="仿宋" w:hAnsi="仿宋" w:eastAsia="仿宋" w:cs="仿宋_GB2312"/>
          <w:kern w:val="2"/>
        </w:rPr>
        <w:t>.检查有无不正常噪音；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3.2</w:t>
      </w:r>
      <w:r>
        <w:rPr>
          <w:rFonts w:hint="eastAsia" w:ascii="仿宋" w:hAnsi="仿宋" w:eastAsia="仿宋" w:cs="仿宋_GB2312"/>
          <w:kern w:val="2"/>
        </w:rPr>
        <w:t>.检查调校轴封或更换封条，防止漏水；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3.3</w:t>
      </w:r>
      <w:r>
        <w:rPr>
          <w:rFonts w:hint="eastAsia" w:ascii="仿宋" w:hAnsi="仿宋" w:eastAsia="仿宋" w:cs="仿宋_GB2312"/>
          <w:kern w:val="2"/>
        </w:rPr>
        <w:t>.轴承加油润滑；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3.4</w:t>
      </w:r>
      <w:r>
        <w:rPr>
          <w:rFonts w:hint="eastAsia" w:ascii="仿宋" w:hAnsi="仿宋" w:eastAsia="仿宋" w:cs="仿宋_GB2312"/>
          <w:kern w:val="2"/>
        </w:rPr>
        <w:t>.清理水管过滤器；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3.5</w:t>
      </w:r>
      <w:r>
        <w:rPr>
          <w:rFonts w:hint="eastAsia" w:ascii="仿宋" w:hAnsi="仿宋" w:eastAsia="仿宋" w:cs="仿宋_GB2312"/>
          <w:kern w:val="2"/>
        </w:rPr>
        <w:t>.检查运行电流电压，检查电机运行温度，防止电机过热；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3.6</w:t>
      </w:r>
      <w:r>
        <w:rPr>
          <w:rFonts w:hint="eastAsia" w:ascii="仿宋" w:hAnsi="仿宋" w:eastAsia="仿宋" w:cs="仿宋_GB2312"/>
          <w:kern w:val="2"/>
        </w:rPr>
        <w:t>.检查流量与扬程，适时调整流量/扬程，使水泵在高效率区运行；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3.7</w:t>
      </w:r>
      <w:r>
        <w:rPr>
          <w:rFonts w:hint="eastAsia" w:ascii="仿宋" w:hAnsi="仿宋" w:eastAsia="仿宋" w:cs="仿宋_GB2312"/>
          <w:kern w:val="2"/>
        </w:rPr>
        <w:t>.检查电气元件及过载保护，适时调整；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3.8</w:t>
      </w:r>
      <w:r>
        <w:rPr>
          <w:rFonts w:hint="eastAsia" w:ascii="仿宋" w:hAnsi="仿宋" w:eastAsia="仿宋" w:cs="仿宋_GB2312"/>
          <w:kern w:val="2"/>
        </w:rPr>
        <w:t>.检查马达绝缘状况；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3.9</w:t>
      </w:r>
      <w:r>
        <w:rPr>
          <w:rFonts w:hint="eastAsia" w:ascii="仿宋" w:hAnsi="仿宋" w:eastAsia="仿宋" w:cs="仿宋_GB2312"/>
          <w:kern w:val="2"/>
        </w:rPr>
        <w:t>.检查水泵及马达轴承，必要时进行更换；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3.10</w:t>
      </w:r>
      <w:r>
        <w:rPr>
          <w:rFonts w:hint="eastAsia" w:ascii="仿宋" w:hAnsi="仿宋" w:eastAsia="仿宋" w:cs="仿宋_GB2312"/>
          <w:kern w:val="2"/>
        </w:rPr>
        <w:t>.检查水泵叶轮、连轴器、传动轴，调较同心度。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4、管道与阀件的保养：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4.1</w:t>
      </w:r>
      <w:r>
        <w:rPr>
          <w:rFonts w:hint="eastAsia" w:ascii="仿宋" w:hAnsi="仿宋" w:eastAsia="仿宋" w:cs="仿宋_GB2312"/>
          <w:kern w:val="2"/>
        </w:rPr>
        <w:t>.检查管道的保温层，必要时更换失效的保温材料，确保管道系统不漏冷和排除管道外壁结露滴水现象；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4.2</w:t>
      </w:r>
      <w:r>
        <w:rPr>
          <w:rFonts w:hint="eastAsia" w:ascii="仿宋" w:hAnsi="仿宋" w:eastAsia="仿宋" w:cs="仿宋_GB2312"/>
          <w:kern w:val="2"/>
        </w:rPr>
        <w:t>.检查阀件的灵活度，加注润滑油使阀件开闭动作自如，阀件外表油漆防锈，确保阀件正常；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4.3</w:t>
      </w:r>
      <w:r>
        <w:rPr>
          <w:rFonts w:hint="eastAsia" w:ascii="仿宋" w:hAnsi="仿宋" w:eastAsia="仿宋" w:cs="仿宋_GB2312"/>
          <w:kern w:val="2"/>
        </w:rPr>
        <w:t>.定期排除管道污垢、污水。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5、板换的保养：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5.1</w:t>
      </w:r>
      <w:r>
        <w:rPr>
          <w:rFonts w:hint="eastAsia" w:ascii="仿宋" w:hAnsi="仿宋" w:eastAsia="仿宋" w:cs="仿宋_GB2312"/>
          <w:kern w:val="2"/>
        </w:rPr>
        <w:t>.每月检测板换传热效果1次；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5.2</w:t>
      </w:r>
      <w:r>
        <w:rPr>
          <w:rFonts w:hint="eastAsia" w:ascii="仿宋" w:hAnsi="仿宋" w:eastAsia="仿宋" w:cs="仿宋_GB2312"/>
          <w:kern w:val="2"/>
        </w:rPr>
        <w:t>.定期排污；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5.3</w:t>
      </w:r>
      <w:r>
        <w:rPr>
          <w:rFonts w:hint="eastAsia" w:ascii="仿宋" w:hAnsi="仿宋" w:eastAsia="仿宋" w:cs="仿宋_GB2312"/>
          <w:kern w:val="2"/>
        </w:rPr>
        <w:t>.每个运行季节清洗板换一次。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6、水泵动力柜等保养工作：</w:t>
      </w:r>
    </w:p>
    <w:p>
      <w:pPr>
        <w:pStyle w:val="4"/>
        <w:spacing w:line="360" w:lineRule="auto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ab/>
      </w:r>
      <w:r>
        <w:rPr>
          <w:rFonts w:ascii="仿宋" w:hAnsi="仿宋" w:eastAsia="仿宋" w:cs="仿宋_GB2312"/>
          <w:kern w:val="2"/>
        </w:rPr>
        <w:t xml:space="preserve">  6.1.</w:t>
      </w:r>
      <w:r>
        <w:rPr>
          <w:rFonts w:hint="eastAsia" w:ascii="仿宋" w:hAnsi="仿宋" w:eastAsia="仿宋" w:cs="仿宋_GB2312"/>
          <w:kern w:val="2"/>
        </w:rPr>
        <w:t>每经过一个供冷或采暖季节对控制柜内部进行除尘清扫；</w:t>
      </w:r>
    </w:p>
    <w:p>
      <w:pPr>
        <w:pStyle w:val="4"/>
        <w:spacing w:line="360" w:lineRule="auto"/>
        <w:ind w:firstLine="720" w:firstLineChars="30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6.2.</w:t>
      </w:r>
      <w:r>
        <w:rPr>
          <w:rFonts w:hint="eastAsia" w:ascii="仿宋" w:hAnsi="仿宋" w:eastAsia="仿宋" w:cs="仿宋_GB2312"/>
          <w:kern w:val="2"/>
        </w:rPr>
        <w:t>每过一个采暖或供冷季节检查动力柜内部接线松动情况，检测元器件触头/端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6.3.</w:t>
      </w:r>
      <w:r>
        <w:rPr>
          <w:rFonts w:hint="eastAsia" w:ascii="仿宋" w:hAnsi="仿宋" w:eastAsia="仿宋" w:cs="仿宋_GB2312"/>
          <w:kern w:val="2"/>
        </w:rPr>
        <w:tab/>
      </w:r>
      <w:r>
        <w:rPr>
          <w:rFonts w:hint="eastAsia" w:ascii="仿宋" w:hAnsi="仿宋" w:eastAsia="仿宋" w:cs="仿宋_GB2312"/>
          <w:kern w:val="2"/>
        </w:rPr>
        <w:t>有无过热现象，排除隐患；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6.4.</w:t>
      </w:r>
      <w:r>
        <w:rPr>
          <w:rFonts w:hint="eastAsia" w:ascii="仿宋" w:hAnsi="仿宋" w:eastAsia="仿宋" w:cs="仿宋_GB2312"/>
          <w:kern w:val="2"/>
        </w:rPr>
        <w:tab/>
      </w:r>
      <w:r>
        <w:rPr>
          <w:rFonts w:hint="eastAsia" w:ascii="仿宋" w:hAnsi="仿宋" w:eastAsia="仿宋" w:cs="仿宋_GB2312"/>
          <w:kern w:val="2"/>
        </w:rPr>
        <w:t>测试电动机、风机、水泵运行电压及电流是否正常；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ascii="仿宋" w:hAnsi="仿宋" w:eastAsia="仿宋" w:cs="仿宋_GB2312"/>
          <w:kern w:val="2"/>
        </w:rPr>
        <w:t>6.5.</w:t>
      </w:r>
      <w:r>
        <w:rPr>
          <w:rFonts w:hint="eastAsia" w:ascii="仿宋" w:hAnsi="仿宋" w:eastAsia="仿宋" w:cs="仿宋_GB2312"/>
          <w:kern w:val="2"/>
        </w:rPr>
        <w:t xml:space="preserve"> 检测柜内元器件是否有损坏情况，测试元器件机械/电气性能，发现情况及时处理。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</w:rPr>
        <w:t>7、蓄冰槽保养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空调季运行期间每月对蓄冰槽进行乙二醇浓度测试，确保系统无乙二醇泄露，同时保证系统乙二醇浓度在25%左右，达到最佳蓄冰工况。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检查蓄冰槽蓄冰融冰情况，冰盘管强度及冰槽外部保温情况。</w:t>
      </w:r>
    </w:p>
    <w:p>
      <w:pPr>
        <w:pStyle w:val="4"/>
        <w:numPr>
          <w:ilvl w:val="0"/>
          <w:numId w:val="1"/>
        </w:numPr>
        <w:spacing w:line="360" w:lineRule="auto"/>
        <w:ind w:firstLine="640"/>
        <w:rPr>
          <w:rFonts w:hint="eastAsia" w:ascii="仿宋" w:hAnsi="仿宋" w:eastAsia="仿宋" w:cs="仿宋_GB2312"/>
          <w:b/>
          <w:kern w:val="2"/>
          <w:lang w:val="en-US" w:eastAsia="zh-CN"/>
        </w:rPr>
      </w:pPr>
      <w:r>
        <w:rPr>
          <w:rFonts w:hint="eastAsia" w:ascii="仿宋" w:hAnsi="仿宋" w:eastAsia="仿宋" w:cs="仿宋_GB2312"/>
          <w:b/>
          <w:kern w:val="2"/>
          <w:lang w:val="en-US" w:eastAsia="zh-CN"/>
        </w:rPr>
        <w:t>多联机保养工作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</w:t>
      </w:r>
      <w:r>
        <w:rPr>
          <w:rFonts w:hint="eastAsia" w:ascii="仿宋" w:hAnsi="仿宋" w:eastAsia="仿宋" w:cs="仿宋_GB2312"/>
          <w:kern w:val="2"/>
        </w:rPr>
        <w:t xml:space="preserve"> 室内机清洗保养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8.1.1</w:t>
      </w:r>
      <w:r>
        <w:rPr>
          <w:rFonts w:hint="eastAsia" w:ascii="仿宋" w:hAnsi="仿宋" w:eastAsia="仿宋" w:cs="仿宋_GB2312"/>
          <w:kern w:val="2"/>
        </w:rPr>
        <w:t>检查冷凝水是否畅通。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8.1.2.</w:t>
      </w:r>
      <w:r>
        <w:rPr>
          <w:rFonts w:hint="eastAsia" w:ascii="仿宋" w:hAnsi="仿宋" w:eastAsia="仿宋" w:cs="仿宋_GB2312"/>
          <w:kern w:val="2"/>
        </w:rPr>
        <w:t>检查室内机接线端子有无松动，并紧固。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8.1.3.</w:t>
      </w:r>
      <w:r>
        <w:rPr>
          <w:rFonts w:hint="eastAsia" w:ascii="仿宋" w:hAnsi="仿宋" w:eastAsia="仿宋" w:cs="仿宋_GB2312"/>
          <w:kern w:val="2"/>
        </w:rPr>
        <w:t>检查室内机电控板各插件是否有虚接现象。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8.1.4.</w:t>
      </w:r>
      <w:r>
        <w:rPr>
          <w:rFonts w:hint="eastAsia" w:ascii="仿宋" w:hAnsi="仿宋" w:eastAsia="仿宋" w:cs="仿宋_GB2312"/>
          <w:kern w:val="2"/>
        </w:rPr>
        <w:t>检查室内机有无异常噪音。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8.1.5.</w:t>
      </w:r>
      <w:r>
        <w:rPr>
          <w:rFonts w:hint="eastAsia" w:ascii="仿宋" w:hAnsi="仿宋" w:eastAsia="仿宋" w:cs="仿宋_GB2312"/>
          <w:kern w:val="2"/>
        </w:rPr>
        <w:t>检查室内机与风道有无漏风与脱开现象。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8.1.6.</w:t>
      </w:r>
      <w:r>
        <w:rPr>
          <w:rFonts w:hint="eastAsia" w:ascii="仿宋" w:hAnsi="仿宋" w:eastAsia="仿宋" w:cs="仿宋_GB2312"/>
          <w:kern w:val="2"/>
        </w:rPr>
        <w:t>检查电源线、元器件是否有无老化，吊杆有无松动现象。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8.1.7.</w:t>
      </w:r>
      <w:r>
        <w:rPr>
          <w:rFonts w:hint="eastAsia" w:ascii="仿宋" w:hAnsi="仿宋" w:eastAsia="仿宋" w:cs="仿宋_GB2312"/>
          <w:kern w:val="2"/>
        </w:rPr>
        <w:t>检查室内机管道保温是否完好，并修补完善；对室内系统管道跑冒滴漏进行维修；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8.1.8.</w:t>
      </w:r>
      <w:r>
        <w:rPr>
          <w:rFonts w:hint="eastAsia" w:ascii="仿宋" w:hAnsi="仿宋" w:eastAsia="仿宋" w:cs="仿宋_GB2312"/>
          <w:kern w:val="2"/>
        </w:rPr>
        <w:t>开机试运转。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</w:t>
      </w:r>
      <w:r>
        <w:rPr>
          <w:rFonts w:hint="eastAsia" w:ascii="仿宋" w:hAnsi="仿宋" w:eastAsia="仿宋" w:cs="仿宋_GB2312"/>
          <w:kern w:val="2"/>
        </w:rPr>
        <w:t>外机保养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8.2.1.</w:t>
      </w:r>
      <w:r>
        <w:rPr>
          <w:rFonts w:hint="eastAsia" w:ascii="仿宋" w:hAnsi="仿宋" w:eastAsia="仿宋" w:cs="仿宋_GB2312"/>
          <w:kern w:val="2"/>
        </w:rPr>
        <w:t>检查室外机有无异常噪音。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8.2.2.</w:t>
      </w:r>
      <w:r>
        <w:rPr>
          <w:rFonts w:hint="eastAsia" w:ascii="仿宋" w:hAnsi="仿宋" w:eastAsia="仿宋" w:cs="仿宋_GB2312"/>
          <w:kern w:val="2"/>
        </w:rPr>
        <w:t>紧固电源线、信号线接线端子、机组电源线是否松动老化。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8.2.3.</w:t>
      </w:r>
      <w:r>
        <w:rPr>
          <w:rFonts w:hint="eastAsia" w:ascii="仿宋" w:hAnsi="仿宋" w:eastAsia="仿宋" w:cs="仿宋_GB2312"/>
          <w:kern w:val="2"/>
        </w:rPr>
        <w:t>检查喇叭口连接处有无漏氟现象，并紧固喇叭口。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8.2.4.</w:t>
      </w:r>
      <w:r>
        <w:rPr>
          <w:rFonts w:hint="eastAsia" w:ascii="仿宋" w:hAnsi="仿宋" w:eastAsia="仿宋" w:cs="仿宋_GB2312"/>
          <w:kern w:val="2"/>
        </w:rPr>
        <w:t>检查室外机保温是否完好，不完整则修补。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8.2.5.</w:t>
      </w:r>
      <w:r>
        <w:rPr>
          <w:rFonts w:hint="eastAsia" w:ascii="仿宋" w:hAnsi="仿宋" w:eastAsia="仿宋" w:cs="仿宋_GB2312"/>
          <w:kern w:val="2"/>
        </w:rPr>
        <w:t>检查系统压力、电流、电压有无异常，如异常立即排除。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8.2.6.</w:t>
      </w:r>
      <w:r>
        <w:rPr>
          <w:rFonts w:hint="eastAsia" w:ascii="仿宋" w:hAnsi="仿宋" w:eastAsia="仿宋" w:cs="仿宋_GB2312"/>
          <w:kern w:val="2"/>
        </w:rPr>
        <w:t>末端、管道、保温材料修复等。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8.2.7.</w:t>
      </w:r>
      <w:r>
        <w:rPr>
          <w:rFonts w:hint="eastAsia" w:ascii="仿宋" w:hAnsi="仿宋" w:eastAsia="仿宋" w:cs="仿宋_GB2312"/>
          <w:kern w:val="2"/>
        </w:rPr>
        <w:t>外机的主要部件压缩机、控制板、电源板等相关数值进行检查。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8.2.8</w:t>
      </w:r>
      <w:r>
        <w:rPr>
          <w:rFonts w:hint="eastAsia" w:ascii="仿宋" w:hAnsi="仿宋" w:eastAsia="仿宋" w:cs="仿宋_GB2312"/>
          <w:kern w:val="2"/>
        </w:rPr>
        <w:t>空调系统的电源控制柜、信号控制柜等进行检查和修复。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</w:t>
      </w:r>
      <w:r>
        <w:rPr>
          <w:rFonts w:hint="eastAsia" w:ascii="仿宋" w:hAnsi="仿宋" w:eastAsia="仿宋" w:cs="仿宋_GB2312"/>
          <w:kern w:val="2"/>
        </w:rPr>
        <w:t>3. 空调管路系统：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8.3.1.</w:t>
      </w:r>
      <w:r>
        <w:rPr>
          <w:rFonts w:hint="eastAsia" w:ascii="仿宋" w:hAnsi="仿宋" w:eastAsia="仿宋" w:cs="仿宋_GB2312"/>
          <w:kern w:val="2"/>
        </w:rPr>
        <w:t>管路系统分为冷媒（汽液管）管道、冷凝水管道、控制线路、强电线路；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8.3.2.</w:t>
      </w:r>
      <w:r>
        <w:rPr>
          <w:rFonts w:hint="eastAsia" w:ascii="仿宋" w:hAnsi="仿宋" w:eastAsia="仿宋" w:cs="仿宋_GB2312"/>
          <w:kern w:val="2"/>
          <w:lang w:eastAsia="zh-CN"/>
        </w:rPr>
        <w:t>检查</w:t>
      </w:r>
      <w:r>
        <w:rPr>
          <w:rFonts w:hint="eastAsia" w:ascii="仿宋" w:hAnsi="仿宋" w:eastAsia="仿宋" w:cs="仿宋_GB2312"/>
          <w:kern w:val="2"/>
        </w:rPr>
        <w:t>冷媒（汽液管）管道检查冷媒管路的接口及分歧管有无漏氟，及早发现修复；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8.3.3.</w:t>
      </w:r>
      <w:r>
        <w:rPr>
          <w:rFonts w:hint="eastAsia" w:ascii="仿宋" w:hAnsi="仿宋" w:eastAsia="仿宋" w:cs="仿宋_GB2312"/>
          <w:kern w:val="2"/>
        </w:rPr>
        <w:t>检查冷媒管路保温的完整性，如有损坏，急时修复，防止漏水;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8.3.4.</w:t>
      </w:r>
      <w:r>
        <w:rPr>
          <w:rFonts w:hint="eastAsia" w:ascii="仿宋" w:hAnsi="仿宋" w:eastAsia="仿宋" w:cs="仿宋_GB2312"/>
          <w:kern w:val="2"/>
        </w:rPr>
        <w:t>检查冷凝水管道有无破损、返坡、老化、保温有无破损，及时修复；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8.3.5.</w:t>
      </w:r>
      <w:r>
        <w:rPr>
          <w:rFonts w:hint="eastAsia" w:ascii="仿宋" w:hAnsi="仿宋" w:eastAsia="仿宋" w:cs="仿宋_GB2312"/>
          <w:kern w:val="2"/>
        </w:rPr>
        <w:t>检查弱电线缆接线有无松动、异常。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8.4.开机调试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保养后，使用空调专用检测设备，测定机组各项运行数值，对不合格项进行修复、调整，延长系统使用寿命。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吸入、排出温度的测定；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排水管的检查；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外观检查污染清扫；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排水泵的运动确定；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  <w:lang w:val="en-US" w:eastAsia="zh-CN"/>
        </w:rPr>
      </w:pPr>
      <w:r>
        <w:rPr>
          <w:rFonts w:hint="eastAsia" w:ascii="仿宋" w:hAnsi="仿宋" w:eastAsia="仿宋" w:cs="仿宋_GB2312"/>
          <w:kern w:val="2"/>
          <w:lang w:val="en-US" w:eastAsia="zh-CN"/>
        </w:rPr>
        <w:t>风扇运转的测定。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b/>
          <w:kern w:val="2"/>
        </w:rPr>
      </w:pPr>
      <w:r>
        <w:rPr>
          <w:rFonts w:hint="eastAsia" w:ascii="仿宋" w:hAnsi="仿宋" w:eastAsia="仿宋" w:cs="仿宋_GB2312"/>
          <w:b/>
          <w:kern w:val="2"/>
          <w:lang w:val="en-US" w:eastAsia="zh-CN"/>
        </w:rPr>
        <w:t>9</w:t>
      </w:r>
      <w:r>
        <w:rPr>
          <w:rFonts w:hint="eastAsia" w:ascii="仿宋" w:hAnsi="仿宋" w:eastAsia="仿宋" w:cs="仿宋_GB2312"/>
          <w:b/>
          <w:kern w:val="2"/>
        </w:rPr>
        <w:t>、在运行期间，乙方公司将不定时派员回访用户，巡视系统运行状况。</w:t>
      </w:r>
    </w:p>
    <w:p>
      <w:pPr>
        <w:pStyle w:val="4"/>
        <w:spacing w:line="360" w:lineRule="auto"/>
        <w:ind w:firstLine="640"/>
        <w:rPr>
          <w:rFonts w:hint="eastAsia" w:cs="仿宋_GB2312"/>
          <w:b/>
          <w:kern w:val="2"/>
          <w:sz w:val="30"/>
          <w:szCs w:val="30"/>
        </w:rPr>
      </w:pPr>
      <w:r>
        <w:rPr>
          <w:rFonts w:hint="eastAsia" w:cs="仿宋_GB2312"/>
          <w:b/>
          <w:kern w:val="2"/>
          <w:sz w:val="30"/>
          <w:szCs w:val="30"/>
          <w:lang w:eastAsia="zh-CN"/>
        </w:rPr>
        <w:t>四</w:t>
      </w:r>
      <w:r>
        <w:rPr>
          <w:rFonts w:hint="eastAsia" w:cs="仿宋_GB2312"/>
          <w:b/>
          <w:kern w:val="2"/>
          <w:sz w:val="30"/>
          <w:szCs w:val="30"/>
        </w:rPr>
        <w:t>、服务</w:t>
      </w:r>
      <w:r>
        <w:rPr>
          <w:rFonts w:hint="eastAsia" w:cs="仿宋_GB2312"/>
          <w:b/>
          <w:kern w:val="2"/>
          <w:sz w:val="30"/>
          <w:szCs w:val="30"/>
          <w:lang w:eastAsia="zh-CN"/>
        </w:rPr>
        <w:t>标准</w:t>
      </w:r>
      <w:r>
        <w:rPr>
          <w:rFonts w:hint="eastAsia" w:cs="仿宋_GB2312"/>
          <w:b/>
          <w:kern w:val="2"/>
          <w:sz w:val="30"/>
          <w:szCs w:val="30"/>
        </w:rPr>
        <w:t>要求：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1、服务期内7×24小时电话响应，出现运行故障接到</w:t>
      </w:r>
      <w:r>
        <w:rPr>
          <w:rFonts w:ascii="仿宋" w:hAnsi="仿宋" w:eastAsia="仿宋" w:cs="仿宋_GB2312"/>
          <w:kern w:val="2"/>
        </w:rPr>
        <w:t>通知后</w:t>
      </w:r>
      <w:r>
        <w:rPr>
          <w:rFonts w:hint="eastAsia" w:ascii="仿宋" w:hAnsi="仿宋" w:eastAsia="仿宋" w:cs="仿宋_GB2312"/>
          <w:kern w:val="2"/>
        </w:rPr>
        <w:t>2小时内技术人员上门维修，一般故障</w:t>
      </w:r>
      <w:r>
        <w:rPr>
          <w:rFonts w:hint="eastAsia" w:ascii="仿宋" w:hAnsi="仿宋" w:eastAsia="仿宋" w:cs="仿宋_GB2312"/>
          <w:kern w:val="2"/>
          <w:lang w:val="en-US" w:eastAsia="zh-CN"/>
        </w:rPr>
        <w:t>2</w:t>
      </w:r>
      <w:r>
        <w:rPr>
          <w:rFonts w:hint="eastAsia" w:ascii="仿宋" w:hAnsi="仿宋" w:eastAsia="仿宋" w:cs="仿宋_GB2312"/>
          <w:kern w:val="2"/>
        </w:rPr>
        <w:t>小时内解决，如1日内不能修复，须提供备机给采购人使用。如遇特殊情况，经双方协商同意，投标人可在采购人同意的时间内到达现场维修。投标人编写承诺函，对以上要求承诺，并装入投标文件。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2、经检修确定采购人空调零部件（辅材）损坏而需更换时，投标人只收取零部件（辅材）材料费而不再另收服务费。配件和材料需满足现场需求，更换后能够使设备和系统达到原厂家和采购人要求。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3、在维修保养中，其所有的人身安全，财物安全等全部由投标人承担。</w:t>
      </w:r>
    </w:p>
    <w:p>
      <w:pPr>
        <w:pStyle w:val="4"/>
        <w:spacing w:line="360" w:lineRule="auto"/>
        <w:ind w:firstLine="640"/>
        <w:rPr>
          <w:rFonts w:hint="eastAsia" w:ascii="仿宋" w:hAnsi="仿宋" w:eastAsia="仿宋" w:cs="仿宋_GB2312"/>
          <w:kern w:val="2"/>
        </w:rPr>
      </w:pPr>
      <w:r>
        <w:rPr>
          <w:rFonts w:hint="eastAsia" w:ascii="仿宋" w:hAnsi="仿宋" w:eastAsia="仿宋" w:cs="仿宋_GB2312"/>
          <w:kern w:val="2"/>
        </w:rPr>
        <w:t>4、如遇不能现场维修的故障，投标人在不影响采购人正常工作的前提下取机返公司维修。</w:t>
      </w:r>
    </w:p>
    <w:p>
      <w:pPr>
        <w:jc w:val="center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577A87"/>
    <w:multiLevelType w:val="singleLevel"/>
    <w:tmpl w:val="82577A87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17B7F"/>
    <w:rsid w:val="08664EC5"/>
    <w:rsid w:val="237D6CEC"/>
    <w:rsid w:val="2BE1169E"/>
    <w:rsid w:val="32682EDD"/>
    <w:rsid w:val="5711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2019-05-20T08:57:00Z</dcterms:created>
  <dc:creator>yys</dc:creator>
  <cp:lastModifiedBy>yys</cp:lastModifiedBy>
  <cp:lastPrinted>2019-06-12T01:51:00Z</cp:lastPrinted>
  <dcterms:modified xsi:type="dcterms:W3CDTF">2019-06-15T01:36:02Z</dcterms:modified>
  <dc:title>国网淮北供电公司2019年南黎路办公区_x000B_冰蓄冷设备维保工程量清单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